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D6" w:rsidRPr="006500A3" w:rsidRDefault="001E57D6" w:rsidP="006500A3">
      <w:pPr>
        <w:pStyle w:val="a3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Целевые критерии </w:t>
      </w:r>
      <w:r w:rsidR="006500A3" w:rsidRPr="006500A3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доступности и качества медицинской помощи, </w:t>
      </w:r>
      <w:r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оказываемой в рамках Т</w:t>
      </w:r>
      <w:r w:rsidR="006500A3" w:rsidRPr="006500A3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ерриториальной программы госгарантий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5054"/>
        <w:gridCol w:w="1099"/>
        <w:gridCol w:w="1080"/>
        <w:gridCol w:w="1210"/>
      </w:tblGrid>
      <w:tr w:rsidR="001E57D6" w:rsidRPr="00724786" w:rsidTr="00DB6521">
        <w:trPr>
          <w:trHeight w:val="33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>№</w:t>
            </w: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>п</w:t>
            </w:r>
            <w:r w:rsidRPr="0056109F">
              <w:rPr>
                <w:rFonts w:hAnsi="Times New Roman"/>
                <w:b/>
                <w:sz w:val="24"/>
                <w:szCs w:val="24"/>
              </w:rPr>
              <w:t>/</w:t>
            </w:r>
            <w:r w:rsidRPr="0056109F">
              <w:rPr>
                <w:rFonts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>Критерии</w:t>
            </w:r>
            <w:r w:rsidRPr="0056109F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доступности</w:t>
            </w:r>
            <w:r w:rsidRPr="0056109F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и</w:t>
            </w:r>
            <w:r w:rsidRPr="0056109F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качества</w:t>
            </w:r>
            <w:r w:rsidRPr="0056109F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медицинской</w:t>
            </w:r>
            <w:r w:rsidRPr="0056109F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>Период</w:t>
            </w:r>
          </w:p>
        </w:tc>
      </w:tr>
      <w:tr w:rsidR="001E57D6" w:rsidRPr="00724786" w:rsidTr="00DB6521">
        <w:trPr>
          <w:trHeight w:val="624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</w:p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 xml:space="preserve">2019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 xml:space="preserve">2020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 xml:space="preserve">2021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год</w:t>
            </w:r>
          </w:p>
        </w:tc>
      </w:tr>
      <w:tr w:rsidR="001E57D6" w:rsidRPr="00724786" w:rsidTr="00DB6521">
        <w:trPr>
          <w:trHeight w:val="317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</w:p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>значения</w:t>
            </w:r>
          </w:p>
        </w:tc>
      </w:tr>
      <w:tr w:rsidR="001E57D6" w:rsidRPr="00724786" w:rsidTr="00DB6521">
        <w:trPr>
          <w:trHeight w:val="317"/>
        </w:trPr>
        <w:tc>
          <w:tcPr>
            <w:tcW w:w="9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56109F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56109F">
              <w:rPr>
                <w:rFonts w:hAnsi="Times New Roman"/>
                <w:b/>
                <w:sz w:val="24"/>
                <w:szCs w:val="24"/>
              </w:rPr>
              <w:t>Критерии</w:t>
            </w:r>
            <w:r w:rsidRPr="0056109F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качества</w:t>
            </w:r>
          </w:p>
        </w:tc>
      </w:tr>
      <w:tr w:rsidR="001E57D6" w:rsidRPr="00724786" w:rsidTr="00DB6521">
        <w:trPr>
          <w:trHeight w:val="931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Удовлетворенность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медицинской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помощью</w:t>
            </w:r>
            <w:r w:rsidRPr="00724786">
              <w:rPr>
                <w:rFonts w:hAnsi="Times New Roman"/>
                <w:sz w:val="24"/>
                <w:szCs w:val="24"/>
              </w:rPr>
              <w:t xml:space="preserve"> (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процентах</w:t>
            </w:r>
            <w:r w:rsidRPr="00724786">
              <w:rPr>
                <w:rFonts w:hAnsi="Times New Roman"/>
                <w:sz w:val="24"/>
                <w:szCs w:val="24"/>
              </w:rPr>
              <w:t xml:space="preserve">),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том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числе</w:t>
            </w:r>
            <w:r w:rsidRPr="00724786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</w:tr>
      <w:tr w:rsidR="001E57D6" w:rsidRPr="00724786" w:rsidTr="00DB6521">
        <w:trPr>
          <w:trHeight w:val="32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городское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</w:tr>
      <w:tr w:rsidR="001E57D6" w:rsidRPr="00724786" w:rsidTr="00DB6521">
        <w:trPr>
          <w:trHeight w:val="32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сельское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75,0</w:t>
            </w:r>
          </w:p>
        </w:tc>
      </w:tr>
      <w:tr w:rsidR="001E57D6" w:rsidRPr="00724786" w:rsidTr="00DB6521">
        <w:trPr>
          <w:trHeight w:val="123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Смертность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трудоспособном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(</w:t>
            </w:r>
            <w:r w:rsidRPr="00724786">
              <w:rPr>
                <w:rFonts w:hAnsi="Times New Roman"/>
                <w:sz w:val="24"/>
                <w:szCs w:val="24"/>
              </w:rPr>
              <w:t>число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трудоспособном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100 </w:t>
            </w:r>
            <w:r w:rsidRPr="00724786">
              <w:rPr>
                <w:rFonts w:hAnsi="Times New Roman"/>
                <w:sz w:val="24"/>
                <w:szCs w:val="24"/>
              </w:rPr>
              <w:t>тыс</w:t>
            </w:r>
            <w:r w:rsidRPr="00724786">
              <w:rPr>
                <w:rFonts w:hAnsi="Times New Roman"/>
                <w:sz w:val="24"/>
                <w:szCs w:val="24"/>
              </w:rPr>
              <w:t xml:space="preserve">. </w:t>
            </w:r>
            <w:r w:rsidRPr="00724786">
              <w:rPr>
                <w:rFonts w:hAnsi="Times New Roman"/>
                <w:sz w:val="24"/>
                <w:szCs w:val="24"/>
              </w:rPr>
              <w:t>человек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населения</w:t>
            </w:r>
            <w:r w:rsidRPr="00724786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531,5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511,8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493,9</w:t>
            </w:r>
          </w:p>
        </w:tc>
      </w:tr>
      <w:tr w:rsidR="001E57D6" w:rsidRPr="00724786" w:rsidTr="00DB6521">
        <w:trPr>
          <w:trHeight w:val="93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Доля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трудоспособном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дому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общем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количестве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трудоспособном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42,5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42,5</w:t>
            </w:r>
          </w:p>
        </w:tc>
      </w:tr>
      <w:tr w:rsidR="001E57D6" w:rsidRPr="00724786" w:rsidTr="00DB6521">
        <w:trPr>
          <w:trHeight w:val="9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Материнская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смертность</w:t>
            </w: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(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100 </w:t>
            </w:r>
            <w:r w:rsidRPr="00724786">
              <w:rPr>
                <w:rFonts w:hAnsi="Times New Roman"/>
                <w:sz w:val="24"/>
                <w:szCs w:val="24"/>
              </w:rPr>
              <w:t>тыс</w:t>
            </w:r>
            <w:r w:rsidRPr="00724786">
              <w:rPr>
                <w:rFonts w:hAnsi="Times New Roman"/>
                <w:sz w:val="24"/>
                <w:szCs w:val="24"/>
              </w:rPr>
              <w:t xml:space="preserve">. </w:t>
            </w:r>
            <w:r w:rsidRPr="00724786">
              <w:rPr>
                <w:rFonts w:hAnsi="Times New Roman"/>
                <w:sz w:val="24"/>
                <w:szCs w:val="24"/>
              </w:rPr>
              <w:t>человек</w:t>
            </w:r>
            <w:r w:rsidRPr="00724786">
              <w:rPr>
                <w:rFonts w:hAnsi="Times New Roman"/>
                <w:sz w:val="24"/>
                <w:szCs w:val="24"/>
              </w:rPr>
              <w:t xml:space="preserve">, </w:t>
            </w:r>
            <w:r w:rsidRPr="00724786">
              <w:rPr>
                <w:rFonts w:hAnsi="Times New Roman"/>
                <w:sz w:val="24"/>
                <w:szCs w:val="24"/>
              </w:rPr>
              <w:t>родившихся</w:t>
            </w: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живыми</w:t>
            </w:r>
            <w:r w:rsidRPr="00724786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16,0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16,0</w:t>
            </w:r>
          </w:p>
        </w:tc>
      </w:tr>
      <w:tr w:rsidR="001E57D6" w:rsidRPr="00724786" w:rsidTr="00DB6521">
        <w:trPr>
          <w:trHeight w:val="93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Младенческая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смертность</w:t>
            </w: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(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1000 </w:t>
            </w:r>
            <w:r w:rsidRPr="00724786">
              <w:rPr>
                <w:rFonts w:hAnsi="Times New Roman"/>
                <w:sz w:val="24"/>
                <w:szCs w:val="24"/>
              </w:rPr>
              <w:t>человек</w:t>
            </w:r>
            <w:r w:rsidRPr="00724786">
              <w:rPr>
                <w:rFonts w:hAnsi="Times New Roman"/>
                <w:sz w:val="24"/>
                <w:szCs w:val="24"/>
              </w:rPr>
              <w:t xml:space="preserve">, </w:t>
            </w:r>
            <w:r w:rsidRPr="00724786">
              <w:rPr>
                <w:rFonts w:hAnsi="Times New Roman"/>
                <w:sz w:val="24"/>
                <w:szCs w:val="24"/>
              </w:rPr>
              <w:t>родившихся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живыми</w:t>
            </w:r>
            <w:r w:rsidRPr="00724786">
              <w:rPr>
                <w:rFonts w:hAnsi="Times New Roman"/>
                <w:sz w:val="24"/>
                <w:szCs w:val="24"/>
              </w:rPr>
              <w:t xml:space="preserve">),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том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числе</w:t>
            </w:r>
            <w:r w:rsidRPr="00724786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4,4</w:t>
            </w:r>
          </w:p>
        </w:tc>
      </w:tr>
      <w:tr w:rsidR="001E57D6" w:rsidRPr="00724786" w:rsidTr="00DB6521">
        <w:trPr>
          <w:trHeight w:val="317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городской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местности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3,9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3,9</w:t>
            </w:r>
          </w:p>
        </w:tc>
      </w:tr>
      <w:tr w:rsidR="001E57D6" w:rsidRPr="00724786" w:rsidTr="00DB6521">
        <w:trPr>
          <w:trHeight w:val="32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сельской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местности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5,3</w:t>
            </w:r>
          </w:p>
        </w:tc>
      </w:tr>
      <w:tr w:rsidR="001E57D6" w:rsidRPr="00724786" w:rsidTr="00DB6521">
        <w:trPr>
          <w:trHeight w:val="93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Доля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до</w:t>
            </w:r>
            <w:r w:rsidRPr="00724786">
              <w:rPr>
                <w:rFonts w:hAnsi="Times New Roman"/>
                <w:sz w:val="24"/>
                <w:szCs w:val="24"/>
              </w:rPr>
              <w:t xml:space="preserve"> 1 </w:t>
            </w:r>
            <w:r w:rsidRPr="00724786">
              <w:rPr>
                <w:rFonts w:hAnsi="Times New Roman"/>
                <w:sz w:val="24"/>
                <w:szCs w:val="24"/>
              </w:rPr>
              <w:t>года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дому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общем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количестве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до</w:t>
            </w:r>
            <w:r w:rsidRPr="00724786">
              <w:rPr>
                <w:rFonts w:hAnsi="Times New Roman"/>
                <w:sz w:val="24"/>
                <w:szCs w:val="24"/>
              </w:rPr>
              <w:t xml:space="preserve"> 1 </w:t>
            </w:r>
            <w:r w:rsidRPr="00724786">
              <w:rPr>
                <w:rFonts w:hAnsi="Times New Roman"/>
                <w:sz w:val="24"/>
                <w:szCs w:val="24"/>
              </w:rPr>
              <w:t>года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20,2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20,0</w:t>
            </w:r>
          </w:p>
        </w:tc>
      </w:tr>
      <w:tr w:rsidR="001E57D6" w:rsidRPr="00724786" w:rsidTr="00DB6521">
        <w:trPr>
          <w:trHeight w:val="62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7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Смертность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детей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0-4 </w:t>
            </w:r>
            <w:r w:rsidRPr="00724786">
              <w:rPr>
                <w:rFonts w:hAnsi="Times New Roman"/>
                <w:sz w:val="24"/>
                <w:szCs w:val="24"/>
              </w:rPr>
              <w:t>лет</w:t>
            </w:r>
            <w:r w:rsidRPr="00724786">
              <w:rPr>
                <w:rFonts w:hAnsi="Times New Roman"/>
                <w:sz w:val="24"/>
                <w:szCs w:val="24"/>
              </w:rPr>
              <w:t xml:space="preserve"> (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1000 </w:t>
            </w:r>
            <w:r w:rsidRPr="00724786">
              <w:rPr>
                <w:rFonts w:hAnsi="Times New Roman"/>
                <w:sz w:val="24"/>
                <w:szCs w:val="24"/>
              </w:rPr>
              <w:t>родившихся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живыми</w:t>
            </w:r>
            <w:r w:rsidRPr="00724786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5,4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5,3</w:t>
            </w:r>
          </w:p>
        </w:tc>
      </w:tr>
      <w:tr w:rsidR="001E57D6" w:rsidRPr="00724786" w:rsidTr="00DB6521">
        <w:trPr>
          <w:trHeight w:val="634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8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Смертность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населения</w:t>
            </w:r>
            <w:r w:rsidRPr="00724786">
              <w:rPr>
                <w:rFonts w:hAnsi="Times New Roman"/>
                <w:sz w:val="24"/>
                <w:szCs w:val="24"/>
              </w:rPr>
              <w:t xml:space="preserve"> (</w:t>
            </w:r>
            <w:r w:rsidRPr="00724786">
              <w:rPr>
                <w:rFonts w:hAnsi="Times New Roman"/>
                <w:sz w:val="24"/>
                <w:szCs w:val="24"/>
              </w:rPr>
              <w:t>число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1000 </w:t>
            </w:r>
            <w:r w:rsidRPr="00724786">
              <w:rPr>
                <w:rFonts w:hAnsi="Times New Roman"/>
                <w:sz w:val="24"/>
                <w:szCs w:val="24"/>
              </w:rPr>
              <w:t>человек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населения</w:t>
            </w:r>
            <w:r w:rsidRPr="00724786">
              <w:rPr>
                <w:rFonts w:hAnsi="Times New Roman"/>
                <w:sz w:val="24"/>
                <w:szCs w:val="24"/>
              </w:rPr>
              <w:t xml:space="preserve">),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том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числе</w:t>
            </w:r>
            <w:r w:rsidRPr="00724786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12,0</w:t>
            </w:r>
          </w:p>
        </w:tc>
      </w:tr>
      <w:tr w:rsidR="001E57D6" w:rsidRPr="00724786" w:rsidTr="00DB6521">
        <w:trPr>
          <w:trHeight w:val="317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городское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11,2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11,2</w:t>
            </w:r>
          </w:p>
        </w:tc>
      </w:tr>
      <w:tr w:rsidR="001E57D6" w:rsidRPr="00724786" w:rsidTr="00DB6521">
        <w:trPr>
          <w:trHeight w:val="312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сельское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12,9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12,9</w:t>
            </w:r>
          </w:p>
        </w:tc>
      </w:tr>
      <w:tr w:rsidR="001E57D6" w:rsidRPr="00724786" w:rsidTr="00DB6521">
        <w:trPr>
          <w:trHeight w:val="9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9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Доля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0-4 </w:t>
            </w:r>
            <w:r w:rsidRPr="00724786">
              <w:rPr>
                <w:rFonts w:hAnsi="Times New Roman"/>
                <w:sz w:val="24"/>
                <w:szCs w:val="24"/>
              </w:rPr>
              <w:t>лет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дому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общем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количестве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0 </w:t>
            </w:r>
            <w:r w:rsidRPr="00724786">
              <w:rPr>
                <w:rFonts w:hAnsi="Times New Roman"/>
                <w:sz w:val="24"/>
                <w:szCs w:val="24"/>
              </w:rPr>
              <w:t>—</w:t>
            </w:r>
            <w:r w:rsidRPr="00724786">
              <w:rPr>
                <w:rFonts w:hAnsi="Times New Roman"/>
                <w:sz w:val="24"/>
                <w:szCs w:val="24"/>
              </w:rPr>
              <w:t xml:space="preserve"> 4 </w:t>
            </w:r>
            <w:r w:rsidRPr="00724786">
              <w:rPr>
                <w:rFonts w:hAnsi="Times New Roman"/>
                <w:sz w:val="24"/>
                <w:szCs w:val="24"/>
              </w:rPr>
              <w:t>лет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20,2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20,0</w:t>
            </w:r>
          </w:p>
        </w:tc>
      </w:tr>
      <w:tr w:rsidR="001E57D6" w:rsidRPr="00724786" w:rsidTr="00DB6521">
        <w:trPr>
          <w:trHeight w:val="93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Смертность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детей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0-17 </w:t>
            </w:r>
            <w:r w:rsidRPr="00724786">
              <w:rPr>
                <w:rFonts w:hAnsi="Times New Roman"/>
                <w:sz w:val="24"/>
                <w:szCs w:val="24"/>
              </w:rPr>
              <w:t>лет</w:t>
            </w:r>
            <w:r w:rsidRPr="00724786">
              <w:rPr>
                <w:rFonts w:hAnsi="Times New Roman"/>
                <w:sz w:val="24"/>
                <w:szCs w:val="24"/>
              </w:rPr>
              <w:t xml:space="preserve"> (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  <w:r w:rsidRPr="00724786">
              <w:rPr>
                <w:rFonts w:hAnsi="Times New Roman"/>
                <w:sz w:val="24"/>
                <w:szCs w:val="24"/>
              </w:rPr>
              <w:t xml:space="preserve"> 100 </w:t>
            </w:r>
            <w:r w:rsidRPr="00724786">
              <w:rPr>
                <w:rFonts w:hAnsi="Times New Roman"/>
                <w:sz w:val="24"/>
                <w:szCs w:val="24"/>
              </w:rPr>
              <w:t>тыс</w:t>
            </w:r>
            <w:r w:rsidRPr="00724786">
              <w:rPr>
                <w:rFonts w:hAnsi="Times New Roman"/>
                <w:sz w:val="24"/>
                <w:szCs w:val="24"/>
              </w:rPr>
              <w:t xml:space="preserve">. </w:t>
            </w:r>
            <w:r w:rsidRPr="00724786">
              <w:rPr>
                <w:rFonts w:hAnsi="Times New Roman"/>
                <w:sz w:val="24"/>
                <w:szCs w:val="24"/>
              </w:rPr>
              <w:t>человек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населения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соответствующего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возраста</w:t>
            </w:r>
            <w:r w:rsidRPr="00724786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54,2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49,7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49,5</w:t>
            </w:r>
          </w:p>
        </w:tc>
      </w:tr>
      <w:tr w:rsidR="001E57D6" w:rsidRPr="00724786" w:rsidTr="00DB6521">
        <w:trPr>
          <w:trHeight w:val="36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11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Доля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умерших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возрасте</w:t>
            </w:r>
            <w:r w:rsidRPr="00724786">
              <w:rPr>
                <w:rFonts w:hAnsi="Times New Roman"/>
                <w:sz w:val="24"/>
                <w:szCs w:val="24"/>
              </w:rPr>
              <w:t xml:space="preserve"> 0-17 </w:t>
            </w:r>
            <w:r w:rsidRPr="00724786">
              <w:rPr>
                <w:rFonts w:hAnsi="Times New Roman"/>
                <w:sz w:val="24"/>
                <w:szCs w:val="24"/>
              </w:rPr>
              <w:t>лет</w:t>
            </w:r>
            <w:r w:rsidRPr="00724786">
              <w:rPr>
                <w:rFonts w:hAnsi="Times New Roman"/>
                <w:sz w:val="24"/>
                <w:szCs w:val="24"/>
              </w:rPr>
              <w:t xml:space="preserve"> </w:t>
            </w:r>
            <w:r w:rsidRPr="00724786">
              <w:rPr>
                <w:rFonts w:hAnsi="Times New Roman"/>
                <w:sz w:val="24"/>
                <w:szCs w:val="24"/>
              </w:rPr>
              <w:t>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26,8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724786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724786">
              <w:rPr>
                <w:rFonts w:hAnsi="Times New Roman"/>
                <w:sz w:val="24"/>
                <w:szCs w:val="24"/>
              </w:rPr>
              <w:t>26,6</w:t>
            </w:r>
          </w:p>
        </w:tc>
      </w:tr>
    </w:tbl>
    <w:p w:rsidR="001E57D6" w:rsidRPr="00724786" w:rsidRDefault="001E57D6" w:rsidP="001E57D6">
      <w:pPr>
        <w:autoSpaceDE w:val="0"/>
        <w:autoSpaceDN w:val="0"/>
        <w:adjustRightInd w:val="0"/>
        <w:spacing w:after="0" w:line="240" w:lineRule="auto"/>
        <w:rPr>
          <w:rFonts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9"/>
        <w:gridCol w:w="10"/>
        <w:gridCol w:w="5044"/>
        <w:gridCol w:w="20"/>
        <w:gridCol w:w="1012"/>
        <w:gridCol w:w="87"/>
        <w:gridCol w:w="916"/>
        <w:gridCol w:w="15"/>
        <w:gridCol w:w="149"/>
        <w:gridCol w:w="1204"/>
        <w:gridCol w:w="10"/>
        <w:gridCol w:w="23"/>
      </w:tblGrid>
      <w:tr w:rsidR="001E57D6" w:rsidRPr="00E86E3B" w:rsidTr="004343AC">
        <w:trPr>
          <w:gridAfter w:val="1"/>
          <w:wAfter w:w="15" w:type="dxa"/>
          <w:trHeight w:val="658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дому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количестве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умерших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возрасте</w:t>
            </w:r>
            <w:r w:rsidRPr="00E86E3B">
              <w:rPr>
                <w:rFonts w:hAnsi="Times New Roman"/>
                <w:sz w:val="24"/>
                <w:szCs w:val="24"/>
              </w:rPr>
              <w:t xml:space="preserve"> 0-17 </w:t>
            </w:r>
            <w:r w:rsidRPr="00E86E3B">
              <w:rPr>
                <w:rFonts w:hAnsi="Times New Roman"/>
                <w:sz w:val="24"/>
                <w:szCs w:val="24"/>
              </w:rPr>
              <w:t>лет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1E57D6" w:rsidRPr="00E86E3B" w:rsidTr="004343AC">
        <w:trPr>
          <w:gridAfter w:val="1"/>
          <w:wAfter w:w="15" w:type="dxa"/>
          <w:trHeight w:val="1853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12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Доля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впервые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выявленных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заболеваний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при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профилактических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медицинских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осмотрах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диспансеризации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количестве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впервые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выявленных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жизни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зарегистрированных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заболеваний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течение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года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19,5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19,6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19,7</w:t>
            </w:r>
          </w:p>
        </w:tc>
      </w:tr>
      <w:tr w:rsidR="001E57D6" w:rsidRPr="00E86E3B" w:rsidTr="004343AC">
        <w:trPr>
          <w:gridAfter w:val="1"/>
          <w:wAfter w:w="15" w:type="dxa"/>
          <w:trHeight w:val="2462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13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Доля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впервые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выявленных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заболеваний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при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профилактических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медицинских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осмотрах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диспансеризации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лиц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старше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трудоспособного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возраста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количестве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впервые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жизни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зарегистрированных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заболеваний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течение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года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у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лиц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старше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трудоспособного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возраста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59,8</w:t>
            </w:r>
          </w:p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63,7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67,9</w:t>
            </w:r>
          </w:p>
        </w:tc>
      </w:tr>
      <w:tr w:rsidR="001E57D6" w:rsidRPr="00E86E3B" w:rsidTr="004343AC">
        <w:trPr>
          <w:gridAfter w:val="1"/>
          <w:wAfter w:w="15" w:type="dxa"/>
          <w:trHeight w:val="1853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14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Доля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пациентов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со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злокачественными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новообразованиями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состоящих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учете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момента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установления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диагноза</w:t>
            </w:r>
            <w:r w:rsidRPr="00E86E3B">
              <w:rPr>
                <w:rFonts w:hAnsi="Times New Roman"/>
                <w:sz w:val="24"/>
                <w:szCs w:val="24"/>
              </w:rPr>
              <w:t xml:space="preserve"> 5 </w:t>
            </w:r>
            <w:r w:rsidRPr="00E86E3B">
              <w:rPr>
                <w:rFonts w:hAnsi="Times New Roman"/>
                <w:sz w:val="24"/>
                <w:szCs w:val="24"/>
              </w:rPr>
              <w:t>лет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более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числе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пациентов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со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злокачественными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новообразованиями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состоящих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учете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55,9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55,9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55,9</w:t>
            </w:r>
          </w:p>
        </w:tc>
      </w:tr>
      <w:tr w:rsidR="001E57D6" w:rsidRPr="00E86E3B" w:rsidTr="004343AC">
        <w:trPr>
          <w:gridAfter w:val="1"/>
          <w:wAfter w:w="15" w:type="dxa"/>
          <w:trHeight w:val="1536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15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Доля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впервые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выявленных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случаев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онкологических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заболеваний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ранних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стадиях</w:t>
            </w:r>
            <w:r w:rsidRPr="00E86E3B">
              <w:rPr>
                <w:rFonts w:hAnsi="Times New Roman"/>
                <w:sz w:val="24"/>
                <w:szCs w:val="24"/>
              </w:rPr>
              <w:t xml:space="preserve"> (I </w:t>
            </w:r>
            <w:r w:rsidRPr="00E86E3B">
              <w:rPr>
                <w:rFonts w:hAnsi="Times New Roman"/>
                <w:sz w:val="24"/>
                <w:szCs w:val="24"/>
              </w:rPr>
              <w:t>и</w:t>
            </w:r>
            <w:r w:rsidRPr="00E86E3B">
              <w:rPr>
                <w:rFonts w:hAnsi="Times New Roman"/>
                <w:sz w:val="24"/>
                <w:szCs w:val="24"/>
              </w:rPr>
              <w:t xml:space="preserve"> II </w:t>
            </w:r>
            <w:r w:rsidRPr="00E86E3B">
              <w:rPr>
                <w:rFonts w:hAnsi="Times New Roman"/>
                <w:sz w:val="24"/>
                <w:szCs w:val="24"/>
              </w:rPr>
              <w:t>стадии</w:t>
            </w:r>
            <w:r w:rsidRPr="00E86E3B">
              <w:rPr>
                <w:rFonts w:hAnsi="Times New Roman"/>
                <w:sz w:val="24"/>
                <w:szCs w:val="24"/>
              </w:rPr>
              <w:t xml:space="preserve">)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количестве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выявленных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случаев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онкологических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заболеваний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течение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года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56,4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56,7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56,8</w:t>
            </w:r>
          </w:p>
        </w:tc>
      </w:tr>
      <w:tr w:rsidR="001E57D6" w:rsidRPr="00E86E3B" w:rsidTr="004343AC">
        <w:trPr>
          <w:gridAfter w:val="1"/>
          <w:wAfter w:w="15" w:type="dxa"/>
          <w:trHeight w:val="1546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16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Доля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пациентов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со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злокачественными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новообразованиями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выявленных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активно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количестве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пациентов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со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злокачественными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новообразованиями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взятых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под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диспансерное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21,6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21,6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21,6</w:t>
            </w:r>
          </w:p>
        </w:tc>
      </w:tr>
      <w:tr w:rsidR="001E57D6" w:rsidRPr="00E86E3B" w:rsidTr="004343AC">
        <w:trPr>
          <w:gridAfter w:val="1"/>
          <w:wAfter w:w="15" w:type="dxa"/>
          <w:trHeight w:val="1541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17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Доля</w:t>
            </w:r>
            <w:r w:rsidRPr="00E86E3B">
              <w:rPr>
                <w:rFonts w:hAnsi="Times New Roman"/>
                <w:sz w:val="24"/>
                <w:szCs w:val="24"/>
              </w:rPr>
              <w:t xml:space="preserve">   </w:t>
            </w:r>
            <w:proofErr w:type="gramStart"/>
            <w:r w:rsidRPr="00E86E3B">
              <w:rPr>
                <w:rFonts w:hAnsi="Times New Roman"/>
                <w:sz w:val="24"/>
                <w:szCs w:val="24"/>
              </w:rPr>
              <w:t>лиц</w:t>
            </w:r>
            <w:r w:rsidRPr="00E86E3B">
              <w:rPr>
                <w:rFonts w:hAnsi="Times New Roman"/>
                <w:sz w:val="24"/>
                <w:szCs w:val="24"/>
              </w:rPr>
              <w:t xml:space="preserve">,   </w:t>
            </w:r>
            <w:proofErr w:type="gramEnd"/>
            <w:r w:rsidRPr="00E86E3B">
              <w:rPr>
                <w:rFonts w:hAnsi="Times New Roman"/>
                <w:sz w:val="24"/>
                <w:szCs w:val="24"/>
              </w:rPr>
              <w:t>инфицированных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  </w:t>
            </w:r>
            <w:r w:rsidRPr="00E86E3B">
              <w:rPr>
                <w:rFonts w:hAnsi="Times New Roman"/>
                <w:sz w:val="24"/>
                <w:szCs w:val="24"/>
              </w:rPr>
              <w:t>вирусом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иммунодефицита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человека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получающих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антиретровирусную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терапию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количестве</w:t>
            </w:r>
            <w:r w:rsidRPr="00E86E3B">
              <w:rPr>
                <w:rFonts w:hAnsi="Times New Roman"/>
                <w:sz w:val="24"/>
                <w:szCs w:val="24"/>
              </w:rPr>
              <w:t xml:space="preserve">      </w:t>
            </w:r>
            <w:r w:rsidRPr="00E86E3B">
              <w:rPr>
                <w:rFonts w:hAnsi="Times New Roman"/>
                <w:sz w:val="24"/>
                <w:szCs w:val="24"/>
              </w:rPr>
              <w:t>лиц</w:t>
            </w:r>
            <w:r w:rsidRPr="00E86E3B">
              <w:rPr>
                <w:rFonts w:hAnsi="Times New Roman"/>
                <w:sz w:val="24"/>
                <w:szCs w:val="24"/>
              </w:rPr>
              <w:t xml:space="preserve">,      </w:t>
            </w:r>
            <w:r w:rsidRPr="00E86E3B">
              <w:rPr>
                <w:rFonts w:hAnsi="Times New Roman"/>
                <w:sz w:val="24"/>
                <w:szCs w:val="24"/>
              </w:rPr>
              <w:t>инфицированных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вирусом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иммунодефицита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человека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23,0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23,0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23,0</w:t>
            </w:r>
          </w:p>
        </w:tc>
      </w:tr>
      <w:tr w:rsidR="001E57D6" w:rsidRPr="00E86E3B" w:rsidTr="004343AC">
        <w:trPr>
          <w:gridAfter w:val="1"/>
          <w:wAfter w:w="15" w:type="dxa"/>
          <w:trHeight w:val="1224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18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Доля</w:t>
            </w:r>
            <w:r w:rsidRPr="00E86E3B">
              <w:rPr>
                <w:rFonts w:hAnsi="Times New Roman"/>
                <w:sz w:val="24"/>
                <w:szCs w:val="24"/>
              </w:rPr>
              <w:t xml:space="preserve">    </w:t>
            </w:r>
            <w:r w:rsidRPr="00E86E3B">
              <w:rPr>
                <w:rFonts w:hAnsi="Times New Roman"/>
                <w:sz w:val="24"/>
                <w:szCs w:val="24"/>
              </w:rPr>
              <w:t>впервые</w:t>
            </w:r>
            <w:r w:rsidRPr="00E86E3B">
              <w:rPr>
                <w:rFonts w:hAnsi="Times New Roman"/>
                <w:sz w:val="24"/>
                <w:szCs w:val="24"/>
              </w:rPr>
              <w:t xml:space="preserve">    </w:t>
            </w:r>
            <w:r w:rsidRPr="00E86E3B">
              <w:rPr>
                <w:rFonts w:hAnsi="Times New Roman"/>
                <w:sz w:val="24"/>
                <w:szCs w:val="24"/>
              </w:rPr>
              <w:t>выявленных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   </w:t>
            </w:r>
            <w:r w:rsidRPr="00E86E3B">
              <w:rPr>
                <w:rFonts w:hAnsi="Times New Roman"/>
                <w:sz w:val="24"/>
                <w:szCs w:val="24"/>
              </w:rPr>
              <w:t>случаев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фиброзно</w:t>
            </w:r>
            <w:r w:rsidRPr="00E86E3B">
              <w:rPr>
                <w:rFonts w:hAnsi="Times New Roman"/>
                <w:sz w:val="24"/>
                <w:szCs w:val="24"/>
              </w:rPr>
              <w:t>-</w:t>
            </w:r>
            <w:r w:rsidRPr="00E86E3B">
              <w:rPr>
                <w:rFonts w:hAnsi="Times New Roman"/>
                <w:sz w:val="24"/>
                <w:szCs w:val="24"/>
              </w:rPr>
              <w:t>кавернозного</w:t>
            </w:r>
            <w:r w:rsidRPr="00E86E3B">
              <w:rPr>
                <w:rFonts w:hAnsi="Times New Roman"/>
                <w:sz w:val="24"/>
                <w:szCs w:val="24"/>
              </w:rPr>
              <w:t xml:space="preserve">   </w:t>
            </w:r>
            <w:r w:rsidRPr="00E86E3B">
              <w:rPr>
                <w:rFonts w:hAnsi="Times New Roman"/>
                <w:sz w:val="24"/>
                <w:szCs w:val="24"/>
              </w:rPr>
              <w:t>туберкулеза</w:t>
            </w:r>
            <w:r w:rsidRPr="00E86E3B">
              <w:rPr>
                <w:rFonts w:hAnsi="Times New Roman"/>
                <w:sz w:val="24"/>
                <w:szCs w:val="24"/>
              </w:rPr>
              <w:t xml:space="preserve">  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количестве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выявленных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случаев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туберкулеза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течение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года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4,0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4,0</w:t>
            </w:r>
          </w:p>
        </w:tc>
      </w:tr>
      <w:tr w:rsidR="001E57D6" w:rsidRPr="00E86E3B" w:rsidTr="004343AC">
        <w:trPr>
          <w:gridAfter w:val="1"/>
          <w:wAfter w:w="15" w:type="dxa"/>
          <w:trHeight w:val="1262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19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Доля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пациентов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с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инфарктом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миокарда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госпитализированных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первые</w:t>
            </w:r>
            <w:r w:rsidRPr="00E86E3B">
              <w:rPr>
                <w:rFonts w:hAnsi="Times New Roman"/>
                <w:sz w:val="24"/>
                <w:szCs w:val="24"/>
              </w:rPr>
              <w:t xml:space="preserve"> 12 </w:t>
            </w:r>
            <w:r w:rsidRPr="00E86E3B">
              <w:rPr>
                <w:rFonts w:hAnsi="Times New Roman"/>
                <w:sz w:val="24"/>
                <w:szCs w:val="24"/>
              </w:rPr>
              <w:t>часов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от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начала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заболевания</w:t>
            </w:r>
            <w:r w:rsidRPr="00E86E3B">
              <w:rPr>
                <w:rFonts w:hAnsi="Times New Roman"/>
                <w:sz w:val="24"/>
                <w:szCs w:val="24"/>
              </w:rPr>
              <w:t xml:space="preserve">, </w:t>
            </w:r>
            <w:r w:rsidRPr="00E86E3B">
              <w:rPr>
                <w:rFonts w:hAnsi="Times New Roman"/>
                <w:sz w:val="24"/>
                <w:szCs w:val="24"/>
              </w:rPr>
              <w:t>в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общем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количестве</w:t>
            </w:r>
            <w:r w:rsidRPr="00E86E3B">
              <w:rPr>
                <w:rFonts w:hAnsi="Times New Roman"/>
                <w:sz w:val="24"/>
                <w:szCs w:val="24"/>
              </w:rPr>
              <w:t xml:space="preserve"> </w:t>
            </w:r>
            <w:r w:rsidRPr="00E86E3B">
              <w:rPr>
                <w:rFonts w:hAnsi="Times New Roman"/>
                <w:sz w:val="24"/>
                <w:szCs w:val="24"/>
              </w:rPr>
              <w:t>госпитализированных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51,0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51,0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6" w:rsidRPr="00E86E3B" w:rsidRDefault="001E57D6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E86E3B">
              <w:rPr>
                <w:rFonts w:hAnsi="Times New Roman"/>
                <w:sz w:val="24"/>
                <w:szCs w:val="24"/>
              </w:rPr>
              <w:t>51,0</w:t>
            </w:r>
          </w:p>
        </w:tc>
      </w:tr>
      <w:tr w:rsidR="004343AC" w:rsidTr="004343AC">
        <w:trPr>
          <w:trHeight w:val="336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пациентов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с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инфарктом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>миокарда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4343AC" w:rsidRPr="004343AC" w:rsidTr="004343AC">
        <w:trPr>
          <w:trHeight w:val="1853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инфарктом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миокарда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проведено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4343AC">
              <w:rPr>
                <w:rFonts w:hAnsi="Times New Roman"/>
                <w:sz w:val="24"/>
                <w:szCs w:val="24"/>
              </w:rPr>
              <w:t>стентирование</w:t>
            </w:r>
            <w:proofErr w:type="spellEnd"/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коронарных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артерий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инфарктом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миокарда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имеющих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показания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его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проведению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25,0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25,0</w:t>
            </w:r>
          </w:p>
        </w:tc>
      </w:tr>
      <w:tr w:rsidR="004343AC" w:rsidRPr="004343AC" w:rsidTr="004343AC">
        <w:trPr>
          <w:trHeight w:val="3072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21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повторным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инфарктом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миокарда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выездной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бригадой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скорой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4343AC">
              <w:rPr>
                <w:rFonts w:hAnsi="Times New Roman"/>
                <w:sz w:val="24"/>
                <w:szCs w:val="24"/>
              </w:rPr>
              <w:t>проведентромболизис</w:t>
            </w:r>
            <w:proofErr w:type="spellEnd"/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повторным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инфарктом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миокарда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имеющих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показания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его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проведению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оказана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медицинская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помощь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выездными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бригадами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скорой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помощи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16,0</w:t>
            </w: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•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16,0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16,0</w:t>
            </w:r>
          </w:p>
        </w:tc>
      </w:tr>
      <w:tr w:rsidR="004343AC" w:rsidRPr="004343AC" w:rsidTr="004343AC">
        <w:trPr>
          <w:trHeight w:val="1848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22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инфарктом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миокарда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проведена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4343AC">
              <w:rPr>
                <w:rFonts w:hAnsi="Times New Roman"/>
                <w:sz w:val="24"/>
                <w:szCs w:val="24"/>
              </w:rPr>
              <w:t>тромболитическая</w:t>
            </w:r>
            <w:proofErr w:type="spellEnd"/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терапия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инфарктом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миокарда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имеющих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показания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ее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проведению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25,0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25,0</w:t>
            </w:r>
          </w:p>
        </w:tc>
      </w:tr>
      <w:tr w:rsidR="004343AC" w:rsidRPr="004343AC" w:rsidTr="004343AC">
        <w:trPr>
          <w:trHeight w:val="2453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23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цереброваскулярными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болезнями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госпитализированных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первые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6 </w:t>
            </w:r>
            <w:r w:rsidRPr="004343AC">
              <w:rPr>
                <w:rFonts w:hAnsi="Times New Roman"/>
                <w:sz w:val="24"/>
                <w:szCs w:val="24"/>
              </w:rPr>
              <w:t>часов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от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начала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заболевания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госпитализированных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первичные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сосудистые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отделения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или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региональные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сосудистые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центры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цереброваскулярными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болезнями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35,0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35,0</w:t>
            </w:r>
          </w:p>
        </w:tc>
      </w:tr>
      <w:tr w:rsidR="004343AC" w:rsidRPr="004343AC" w:rsidTr="004343AC">
        <w:trPr>
          <w:trHeight w:val="2760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24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ишемическим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инсультом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проведена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4343AC">
              <w:rPr>
                <w:rFonts w:hAnsi="Times New Roman"/>
                <w:sz w:val="24"/>
                <w:szCs w:val="24"/>
              </w:rPr>
              <w:t>тромболитическая</w:t>
            </w:r>
            <w:proofErr w:type="spellEnd"/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терапия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ишемическим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инсультом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госпитализированных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первичные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сосудистые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отделения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или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региональные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сосудистые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центры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первые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6 </w:t>
            </w:r>
            <w:r w:rsidRPr="004343AC">
              <w:rPr>
                <w:rFonts w:hAnsi="Times New Roman"/>
                <w:sz w:val="24"/>
                <w:szCs w:val="24"/>
              </w:rPr>
              <w:t>часов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от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начала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заболевания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,. 10,5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12,4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14,3</w:t>
            </w:r>
          </w:p>
        </w:tc>
      </w:tr>
      <w:tr w:rsidR="004343AC" w:rsidRPr="004343AC" w:rsidTr="004343AC">
        <w:trPr>
          <w:trHeight w:val="1560"/>
        </w:trPr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25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ишемическим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инсультом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проведена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 w:rsidRPr="004343AC">
              <w:rPr>
                <w:rFonts w:hAnsi="Times New Roman"/>
                <w:sz w:val="24"/>
                <w:szCs w:val="24"/>
              </w:rPr>
              <w:t>тромболитическая</w:t>
            </w:r>
            <w:proofErr w:type="spellEnd"/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терапия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острым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ишемическим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инсультом</w:t>
            </w:r>
            <w:r w:rsidRPr="004343AC">
              <w:rPr>
                <w:rFonts w:hAnsi="Times New Roman"/>
                <w:sz w:val="24"/>
                <w:szCs w:val="24"/>
              </w:rPr>
              <w:t>,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5,0</w:t>
            </w: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5,0</w:t>
            </w:r>
          </w:p>
        </w:tc>
      </w:tr>
      <w:tr w:rsidR="004343AC" w:rsidRPr="004343AC" w:rsidTr="00DB6521">
        <w:trPr>
          <w:gridAfter w:val="2"/>
          <w:wAfter w:w="33" w:type="dxa"/>
          <w:trHeight w:val="96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госпитализированных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первичные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сосудистые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отделения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или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региональные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сосудистые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центры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4343AC" w:rsidRPr="004343AC" w:rsidTr="00DB6521">
        <w:trPr>
          <w:gridAfter w:val="2"/>
          <w:wAfter w:w="33" w:type="dxa"/>
          <w:trHeight w:val="302"/>
        </w:trPr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26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Количество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обоснованных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жалоб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0,09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0,09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0,09</w:t>
            </w:r>
          </w:p>
        </w:tc>
      </w:tr>
      <w:tr w:rsidR="004343AC" w:rsidRPr="004343AC" w:rsidTr="00DB6521">
        <w:trPr>
          <w:gridAfter w:val="2"/>
          <w:wAfter w:w="33" w:type="dxa"/>
          <w:trHeight w:val="1138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числе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отказ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оказании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помощи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предоставляемой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рамках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Территориальной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программы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госгарантий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0,01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0,01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0,01</w:t>
            </w:r>
          </w:p>
        </w:tc>
      </w:tr>
      <w:tr w:rsidR="004343AC" w:rsidRPr="004343AC" w:rsidTr="00DB6521">
        <w:trPr>
          <w:gridAfter w:val="2"/>
          <w:wAfter w:w="33" w:type="dxa"/>
          <w:trHeight w:val="475"/>
        </w:trPr>
        <w:tc>
          <w:tcPr>
            <w:tcW w:w="92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56109F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bookmarkStart w:id="0" w:name="_GoBack"/>
            <w:r w:rsidRPr="0056109F">
              <w:rPr>
                <w:rFonts w:hAnsi="Times New Roman"/>
                <w:b/>
                <w:sz w:val="24"/>
                <w:szCs w:val="24"/>
              </w:rPr>
              <w:t>Критерии</w:t>
            </w:r>
            <w:r w:rsidRPr="0056109F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56109F">
              <w:rPr>
                <w:rFonts w:hAnsi="Times New Roman"/>
                <w:b/>
                <w:sz w:val="24"/>
                <w:szCs w:val="24"/>
              </w:rPr>
              <w:t>доступности</w:t>
            </w:r>
            <w:bookmarkEnd w:id="0"/>
          </w:p>
        </w:tc>
      </w:tr>
      <w:tr w:rsidR="004343AC" w:rsidRPr="004343AC" w:rsidTr="00DB6521">
        <w:trPr>
          <w:gridAfter w:val="2"/>
          <w:wAfter w:w="33" w:type="dxa"/>
          <w:trHeight w:val="586"/>
        </w:trPr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27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Обеспеченность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врачами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(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10 </w:t>
            </w:r>
            <w:r w:rsidRPr="004343AC">
              <w:rPr>
                <w:rFonts w:hAnsi="Times New Roman"/>
                <w:sz w:val="24"/>
                <w:szCs w:val="24"/>
              </w:rPr>
              <w:t>тыс</w:t>
            </w:r>
            <w:r w:rsidRPr="004343AC">
              <w:rPr>
                <w:rFonts w:hAnsi="Times New Roman"/>
                <w:sz w:val="24"/>
                <w:szCs w:val="24"/>
              </w:rPr>
              <w:t xml:space="preserve">. </w:t>
            </w:r>
            <w:r w:rsidRPr="004343AC">
              <w:rPr>
                <w:rFonts w:hAnsi="Times New Roman"/>
                <w:sz w:val="24"/>
                <w:szCs w:val="24"/>
              </w:rPr>
              <w:t>человек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), </w:t>
            </w:r>
            <w:r w:rsidRPr="004343AC">
              <w:rPr>
                <w:rFonts w:hAnsi="Times New Roman"/>
                <w:sz w:val="24"/>
                <w:szCs w:val="24"/>
              </w:rPr>
              <w:t>включая</w:t>
            </w:r>
            <w:r w:rsidRPr="004343AC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36,9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37,5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37,5</w:t>
            </w:r>
          </w:p>
        </w:tc>
      </w:tr>
      <w:tr w:rsidR="004343AC" w:rsidRPr="004343AC" w:rsidTr="00DB6521">
        <w:trPr>
          <w:gridAfter w:val="2"/>
          <w:wAfter w:w="33" w:type="dxa"/>
          <w:trHeight w:val="302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городское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33,0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33,0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33,0</w:t>
            </w:r>
          </w:p>
        </w:tc>
      </w:tr>
      <w:tr w:rsidR="004343AC" w:rsidRPr="004343AC" w:rsidTr="00DB6521">
        <w:trPr>
          <w:gridAfter w:val="2"/>
          <w:wAfter w:w="33" w:type="dxa"/>
          <w:trHeight w:val="298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сельское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22,3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22,3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22,3</w:t>
            </w:r>
          </w:p>
        </w:tc>
      </w:tr>
      <w:tr w:rsidR="004343AC" w:rsidRPr="004343AC" w:rsidTr="00DB6521">
        <w:trPr>
          <w:gridAfter w:val="2"/>
          <w:wAfter w:w="33" w:type="dxa"/>
          <w:trHeight w:val="874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числе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оказывающими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медицинскую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помощь</w:t>
            </w:r>
            <w:r w:rsidRPr="004343AC">
              <w:rPr>
                <w:rFonts w:hAnsi="Times New Roman"/>
                <w:sz w:val="24"/>
                <w:szCs w:val="24"/>
              </w:rPr>
              <w:t>:</w:t>
            </w: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амбулаторных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условиях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18,4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18,4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18,4</w:t>
            </w:r>
          </w:p>
        </w:tc>
      </w:tr>
      <w:tr w:rsidR="004343AC" w:rsidRPr="004343AC" w:rsidTr="00DB6521">
        <w:trPr>
          <w:gridAfter w:val="2"/>
          <w:wAfter w:w="33" w:type="dxa"/>
          <w:trHeight w:val="302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стационарных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условиях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13,3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13,3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13,3</w:t>
            </w:r>
          </w:p>
        </w:tc>
      </w:tr>
      <w:tr w:rsidR="004343AC" w:rsidRPr="004343AC" w:rsidTr="00DB6521">
        <w:trPr>
          <w:gridAfter w:val="2"/>
          <w:wAfter w:w="33" w:type="dxa"/>
          <w:trHeight w:val="874"/>
        </w:trPr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28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Обеспеченность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средним</w:t>
            </w: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медицинским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персоналом</w:t>
            </w: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(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10 </w:t>
            </w:r>
            <w:r w:rsidRPr="004343AC">
              <w:rPr>
                <w:rFonts w:hAnsi="Times New Roman"/>
                <w:sz w:val="24"/>
                <w:szCs w:val="24"/>
              </w:rPr>
              <w:t>тыс</w:t>
            </w:r>
            <w:r w:rsidRPr="004343AC">
              <w:rPr>
                <w:rFonts w:hAnsi="Times New Roman"/>
                <w:sz w:val="24"/>
                <w:szCs w:val="24"/>
              </w:rPr>
              <w:t xml:space="preserve">. </w:t>
            </w:r>
            <w:r w:rsidRPr="004343AC">
              <w:rPr>
                <w:rFonts w:hAnsi="Times New Roman"/>
                <w:sz w:val="24"/>
                <w:szCs w:val="24"/>
              </w:rPr>
              <w:t>человек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), </w:t>
            </w:r>
            <w:r w:rsidRPr="004343AC">
              <w:rPr>
                <w:rFonts w:hAnsi="Times New Roman"/>
                <w:sz w:val="24"/>
                <w:szCs w:val="24"/>
              </w:rPr>
              <w:t>включая</w:t>
            </w:r>
            <w:r w:rsidRPr="004343AC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109,6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109,6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109,6</w:t>
            </w:r>
          </w:p>
        </w:tc>
      </w:tr>
      <w:tr w:rsidR="004343AC" w:rsidRPr="004343AC" w:rsidTr="00DB6521">
        <w:trPr>
          <w:gridAfter w:val="2"/>
          <w:wAfter w:w="33" w:type="dxa"/>
          <w:trHeight w:val="317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городское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115,6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115,6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115,6</w:t>
            </w:r>
          </w:p>
        </w:tc>
      </w:tr>
      <w:tr w:rsidR="004343AC" w:rsidRPr="004343AC" w:rsidTr="00DB6521">
        <w:trPr>
          <w:gridAfter w:val="2"/>
          <w:wAfter w:w="33" w:type="dxa"/>
          <w:trHeight w:val="312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сельское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89,8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89,8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89,8</w:t>
            </w:r>
          </w:p>
        </w:tc>
      </w:tr>
      <w:tr w:rsidR="004343AC" w:rsidRPr="004343AC" w:rsidTr="00DB6521">
        <w:trPr>
          <w:gridAfter w:val="2"/>
          <w:wAfter w:w="33" w:type="dxa"/>
          <w:trHeight w:val="936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числе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оказывающим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медицинскую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помощь</w:t>
            </w:r>
            <w:r w:rsidRPr="004343AC">
              <w:rPr>
                <w:rFonts w:hAnsi="Times New Roman"/>
                <w:sz w:val="24"/>
                <w:szCs w:val="24"/>
              </w:rPr>
              <w:t>:</w:t>
            </w: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амбулаторных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условиях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55,0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55,0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55,0</w:t>
            </w:r>
          </w:p>
        </w:tc>
      </w:tr>
      <w:tr w:rsidR="004343AC" w:rsidRPr="004343AC" w:rsidTr="00DB6521">
        <w:trPr>
          <w:gridAfter w:val="2"/>
          <w:wAfter w:w="33" w:type="dxa"/>
          <w:trHeight w:val="322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стационарных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условиях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43,6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43,6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43,6</w:t>
            </w:r>
          </w:p>
        </w:tc>
      </w:tr>
      <w:tr w:rsidR="004343AC" w:rsidRPr="004343AC" w:rsidTr="00DB6521">
        <w:trPr>
          <w:gridAfter w:val="2"/>
          <w:wAfter w:w="33" w:type="dxa"/>
          <w:trHeight w:val="116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29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расходов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оказание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условиях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дневных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стационаров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расходах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Территориальную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программу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госгарантий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9,7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9,7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9,7</w:t>
            </w:r>
          </w:p>
        </w:tc>
      </w:tr>
      <w:tr w:rsidR="004343AC" w:rsidRPr="004343AC" w:rsidTr="00DB6521">
        <w:trPr>
          <w:gridAfter w:val="2"/>
          <w:wAfter w:w="33" w:type="dxa"/>
          <w:trHeight w:val="1152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расходов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оказание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амбулаторных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условиях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неотложной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форме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расходах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Территориальную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программу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госгарантий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2,7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2,7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2,7</w:t>
            </w:r>
          </w:p>
        </w:tc>
      </w:tr>
      <w:tr w:rsidR="004343AC" w:rsidRPr="004343AC" w:rsidTr="00DB6521">
        <w:trPr>
          <w:gridAfter w:val="2"/>
          <w:wAfter w:w="33" w:type="dxa"/>
          <w:trHeight w:val="58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31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охвата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диспансеризацией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взрослого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подлежащего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63,0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63,0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63,0</w:t>
            </w:r>
          </w:p>
        </w:tc>
      </w:tr>
      <w:tr w:rsidR="004343AC" w:rsidRPr="004343AC" w:rsidTr="00DB6521">
        <w:trPr>
          <w:gridAfter w:val="2"/>
          <w:wAfter w:w="33" w:type="dxa"/>
          <w:trHeight w:val="1430"/>
        </w:trPr>
        <w:tc>
          <w:tcPr>
            <w:tcW w:w="8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32</w:t>
            </w: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охвата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профилактическими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медицинскими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осмотрами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взрослого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подлежащего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профилактическим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осмотрам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числе</w:t>
            </w:r>
            <w:r w:rsidRPr="004343AC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</w:tr>
      <w:tr w:rsidR="004343AC" w:rsidRPr="004343AC" w:rsidTr="004343AC">
        <w:trPr>
          <w:gridAfter w:val="2"/>
          <w:wAfter w:w="33" w:type="dxa"/>
          <w:trHeight w:val="326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городских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жителей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</w:tr>
      <w:tr w:rsidR="004343AC" w:rsidRPr="004343AC" w:rsidTr="004343AC">
        <w:trPr>
          <w:gridAfter w:val="2"/>
          <w:wAfter w:w="33" w:type="dxa"/>
          <w:trHeight w:val="326"/>
        </w:trPr>
        <w:tc>
          <w:tcPr>
            <w:tcW w:w="8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сельских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жителей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40,0</w:t>
            </w:r>
          </w:p>
        </w:tc>
      </w:tr>
      <w:tr w:rsidR="004343AC" w:rsidRPr="004343AC" w:rsidTr="004343AC">
        <w:trPr>
          <w:gridAfter w:val="2"/>
          <w:wAfter w:w="33" w:type="dxa"/>
          <w:trHeight w:val="94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33</w:t>
            </w: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охвата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профилактическими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медицинскими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осмотрами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детей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подлежащих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профилактическим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95,0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95,0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95,0</w:t>
            </w:r>
          </w:p>
        </w:tc>
      </w:tr>
      <w:tr w:rsidR="004343AC" w:rsidRPr="004343AC" w:rsidTr="00DB6521">
        <w:trPr>
          <w:gridAfter w:val="2"/>
          <w:wAfter w:w="30" w:type="dxa"/>
          <w:trHeight w:val="341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медицинским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осмотрам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числе</w:t>
            </w:r>
            <w:r w:rsidRPr="004343AC">
              <w:rPr>
                <w:rFonts w:hAnsi="Times New Roman"/>
                <w:sz w:val="24"/>
                <w:szCs w:val="24"/>
              </w:rPr>
              <w:t>: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4343AC" w:rsidRPr="004343AC" w:rsidTr="00DB6521">
        <w:trPr>
          <w:gridAfter w:val="2"/>
          <w:wAfter w:w="30" w:type="dxa"/>
          <w:trHeight w:val="322"/>
        </w:trPr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городских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жителей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98,5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98,5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98,5</w:t>
            </w:r>
          </w:p>
        </w:tc>
      </w:tr>
      <w:tr w:rsidR="004343AC" w:rsidRPr="004343AC" w:rsidTr="00DB6521">
        <w:trPr>
          <w:gridAfter w:val="2"/>
          <w:wAfter w:w="30" w:type="dxa"/>
          <w:trHeight w:val="322"/>
        </w:trPr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сельских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жителей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97,7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97,7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97,7</w:t>
            </w:r>
          </w:p>
        </w:tc>
      </w:tr>
      <w:tr w:rsidR="004343AC" w:rsidRPr="004343AC" w:rsidTr="00DB6521">
        <w:trPr>
          <w:gridAfter w:val="2"/>
          <w:wAfter w:w="30" w:type="dxa"/>
          <w:trHeight w:val="3077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34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получивших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специализированную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медицинскую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помощь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стационарных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условиях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организациях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подведомственных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федеральным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органам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исполнительной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власти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числе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пациентов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была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оказана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медицинская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помощь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стационарных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условиях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рамках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Территориальной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программы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ОМС</w:t>
            </w:r>
            <w:r w:rsidRPr="004343AC">
              <w:rPr>
                <w:rFonts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1,56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1,56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1,56</w:t>
            </w:r>
          </w:p>
        </w:tc>
      </w:tr>
      <w:tr w:rsidR="004343AC" w:rsidRPr="004343AC" w:rsidTr="00DB6521">
        <w:trPr>
          <w:gridAfter w:val="2"/>
          <w:wAfter w:w="30" w:type="dxa"/>
          <w:trHeight w:val="1238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35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Число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лиц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проживающих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сельской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местности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оказана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скорая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медицинская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помощь</w:t>
            </w:r>
            <w:r w:rsidRPr="004343AC">
              <w:rPr>
                <w:rFonts w:hAnsi="Times New Roman"/>
                <w:sz w:val="24"/>
                <w:szCs w:val="24"/>
              </w:rPr>
              <w:t xml:space="preserve"> (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1 </w:t>
            </w:r>
            <w:r w:rsidRPr="004343AC">
              <w:rPr>
                <w:rFonts w:hAnsi="Times New Roman"/>
                <w:sz w:val="24"/>
                <w:szCs w:val="24"/>
              </w:rPr>
              <w:t>ООО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человек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сельского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населения</w:t>
            </w:r>
            <w:r w:rsidRPr="004343AC">
              <w:rPr>
                <w:rFonts w:hAnsi="Times New Roman"/>
                <w:sz w:val="24"/>
                <w:szCs w:val="24"/>
              </w:rPr>
              <w:t>)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230,8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230,8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230,8</w:t>
            </w:r>
          </w:p>
        </w:tc>
      </w:tr>
      <w:tr w:rsidR="004343AC" w:rsidRPr="004343AC" w:rsidTr="00DB6521">
        <w:trPr>
          <w:gridAfter w:val="2"/>
          <w:wAfter w:w="30" w:type="dxa"/>
          <w:trHeight w:val="1858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36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фельдшерско</w:t>
            </w:r>
            <w:r w:rsidRPr="004343AC">
              <w:rPr>
                <w:rFonts w:hAnsi="Times New Roman"/>
                <w:sz w:val="24"/>
                <w:szCs w:val="24"/>
              </w:rPr>
              <w:t>-</w:t>
            </w:r>
            <w:r w:rsidRPr="004343AC">
              <w:rPr>
                <w:rFonts w:hAnsi="Times New Roman"/>
                <w:sz w:val="24"/>
                <w:szCs w:val="24"/>
              </w:rPr>
              <w:t>акушерских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пунктов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фельдшерских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пунктов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находящихся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аварийном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состоянии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требующих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капитального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ремонта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фельдшерско</w:t>
            </w:r>
            <w:r w:rsidRPr="004343AC">
              <w:rPr>
                <w:rFonts w:hAnsi="Times New Roman"/>
                <w:sz w:val="24"/>
                <w:szCs w:val="24"/>
              </w:rPr>
              <w:t>-</w:t>
            </w:r>
            <w:r w:rsidRPr="004343AC">
              <w:rPr>
                <w:rFonts w:hAnsi="Times New Roman"/>
                <w:sz w:val="24"/>
                <w:szCs w:val="24"/>
              </w:rPr>
              <w:t>акушерских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пунктов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фельдшерских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пунктов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7,0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7,0</w:t>
            </w:r>
          </w:p>
        </w:tc>
      </w:tr>
      <w:tr w:rsidR="004343AC" w:rsidRPr="004343AC" w:rsidTr="00DB6521">
        <w:trPr>
          <w:gridAfter w:val="2"/>
          <w:wAfter w:w="30" w:type="dxa"/>
          <w:trHeight w:val="1843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37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посещений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выездной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патронажной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службой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дому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для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оказания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паллиативной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взрослому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населению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посещений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паллиативной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медицинской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помощи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взрослому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населению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4,8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4,8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4,8</w:t>
            </w:r>
          </w:p>
        </w:tc>
      </w:tr>
      <w:tr w:rsidR="004343AC" w:rsidRPr="004343AC" w:rsidTr="00DB6521">
        <w:trPr>
          <w:gridAfter w:val="2"/>
          <w:wAfter w:w="30" w:type="dxa"/>
          <w:trHeight w:val="970"/>
        </w:trPr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38</w:t>
            </w:r>
          </w:p>
        </w:tc>
        <w:tc>
          <w:tcPr>
            <w:tcW w:w="5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Доля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женщин</w:t>
            </w:r>
            <w:r w:rsidRPr="004343AC">
              <w:rPr>
                <w:rFonts w:hAnsi="Times New Roman"/>
                <w:sz w:val="24"/>
                <w:szCs w:val="24"/>
              </w:rPr>
              <w:t xml:space="preserve">, </w:t>
            </w:r>
            <w:r w:rsidRPr="004343AC">
              <w:rPr>
                <w:rFonts w:hAnsi="Times New Roman"/>
                <w:sz w:val="24"/>
                <w:szCs w:val="24"/>
              </w:rPr>
              <w:t>которым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проведено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экстракорпоральное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оплодотворение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в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общем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количестве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женщин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с</w:t>
            </w:r>
            <w:r w:rsidRPr="004343AC">
              <w:rPr>
                <w:rFonts w:hAnsi="Times New Roman"/>
                <w:sz w:val="24"/>
                <w:szCs w:val="24"/>
              </w:rPr>
              <w:t xml:space="preserve"> </w:t>
            </w:r>
            <w:r w:rsidRPr="004343AC">
              <w:rPr>
                <w:rFonts w:hAnsi="Times New Roman"/>
                <w:sz w:val="24"/>
                <w:szCs w:val="24"/>
              </w:rPr>
              <w:t>бесплодием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20,0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3AC" w:rsidRPr="004343AC" w:rsidRDefault="004343AC" w:rsidP="00DB6521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4343AC">
              <w:rPr>
                <w:rFonts w:hAnsi="Times New Roman"/>
                <w:sz w:val="24"/>
                <w:szCs w:val="24"/>
              </w:rPr>
              <w:t>20,0</w:t>
            </w:r>
          </w:p>
        </w:tc>
      </w:tr>
    </w:tbl>
    <w:p w:rsidR="004343AC" w:rsidRPr="004343AC" w:rsidRDefault="004343AC" w:rsidP="004343AC">
      <w:pPr>
        <w:rPr>
          <w:sz w:val="24"/>
          <w:szCs w:val="24"/>
        </w:rPr>
      </w:pPr>
    </w:p>
    <w:p w:rsidR="004343AC" w:rsidRPr="004343AC" w:rsidRDefault="004343AC" w:rsidP="004343AC">
      <w:pPr>
        <w:rPr>
          <w:sz w:val="24"/>
          <w:szCs w:val="24"/>
        </w:rPr>
      </w:pPr>
    </w:p>
    <w:p w:rsidR="004343AC" w:rsidRPr="004343AC" w:rsidRDefault="004343AC" w:rsidP="004343AC">
      <w:pPr>
        <w:rPr>
          <w:sz w:val="24"/>
          <w:szCs w:val="24"/>
        </w:rPr>
      </w:pPr>
    </w:p>
    <w:p w:rsidR="001E57D6" w:rsidRPr="004343AC" w:rsidRDefault="001E57D6" w:rsidP="001E57D6">
      <w:pPr>
        <w:rPr>
          <w:sz w:val="24"/>
          <w:szCs w:val="24"/>
        </w:rPr>
      </w:pPr>
    </w:p>
    <w:p w:rsidR="006500A3" w:rsidRPr="004343AC" w:rsidRDefault="006500A3" w:rsidP="006500A3">
      <w:pPr>
        <w:pStyle w:val="a3"/>
        <w:jc w:val="center"/>
        <w:rPr>
          <w:sz w:val="24"/>
          <w:szCs w:val="24"/>
        </w:rPr>
      </w:pPr>
    </w:p>
    <w:p w:rsidR="004343AC" w:rsidRPr="004343AC" w:rsidRDefault="004343AC">
      <w:pPr>
        <w:pStyle w:val="a3"/>
        <w:jc w:val="center"/>
        <w:rPr>
          <w:sz w:val="24"/>
          <w:szCs w:val="24"/>
        </w:rPr>
      </w:pPr>
    </w:p>
    <w:sectPr w:rsidR="004343AC" w:rsidRPr="004343AC" w:rsidSect="001E57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95"/>
    <w:rsid w:val="001E57D6"/>
    <w:rsid w:val="004343AC"/>
    <w:rsid w:val="004A1291"/>
    <w:rsid w:val="0056109F"/>
    <w:rsid w:val="00566795"/>
    <w:rsid w:val="006500A3"/>
    <w:rsid w:val="007E087D"/>
    <w:rsid w:val="00B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A9E4-1F57-4DC9-80E6-98639BA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0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1129</Words>
  <Characters>6439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8</cp:revision>
  <dcterms:created xsi:type="dcterms:W3CDTF">2019-03-22T11:13:00Z</dcterms:created>
  <dcterms:modified xsi:type="dcterms:W3CDTF">2019-03-29T08:35:00Z</dcterms:modified>
</cp:coreProperties>
</file>